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</w:t>
      </w:r>
      <w:r w:rsidR="003D28BB">
        <w:rPr>
          <w:b/>
          <w:sz w:val="28"/>
          <w:szCs w:val="28"/>
        </w:rPr>
        <w:t>2</w:t>
      </w:r>
    </w:p>
    <w:p w:rsidR="00537D01" w:rsidRPr="008E68F9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7D3989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</w:rPr>
      </w:pPr>
      <w:r>
        <w:rPr>
          <w:sz w:val="28"/>
        </w:rPr>
        <w:t xml:space="preserve">Тема </w:t>
      </w:r>
      <w:r w:rsidR="007303D3">
        <w:rPr>
          <w:sz w:val="28"/>
        </w:rPr>
        <w:t>2</w:t>
      </w:r>
      <w:r>
        <w:rPr>
          <w:sz w:val="28"/>
        </w:rPr>
        <w:t xml:space="preserve">. </w:t>
      </w:r>
      <w:r w:rsidR="007303D3" w:rsidRPr="007303D3">
        <w:rPr>
          <w:sz w:val="28"/>
        </w:rPr>
        <w:t xml:space="preserve">Изучение ощущения людей и природных явления </w:t>
      </w:r>
    </w:p>
    <w:p w:rsidR="009D6FA7" w:rsidRDefault="007303D3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</w:rPr>
      </w:pPr>
      <w:r w:rsidRPr="007303D3">
        <w:rPr>
          <w:sz w:val="28"/>
        </w:rPr>
        <w:t xml:space="preserve">при </w:t>
      </w:r>
      <w:bookmarkStart w:id="0" w:name="_GoBack"/>
      <w:bookmarkEnd w:id="0"/>
      <w:r w:rsidRPr="007303D3">
        <w:rPr>
          <w:sz w:val="28"/>
        </w:rPr>
        <w:t>землетряс</w:t>
      </w:r>
      <w:r w:rsidRPr="007303D3">
        <w:rPr>
          <w:sz w:val="28"/>
        </w:rPr>
        <w:t>е</w:t>
      </w:r>
      <w:r w:rsidRPr="007303D3">
        <w:rPr>
          <w:sz w:val="28"/>
        </w:rPr>
        <w:t>нии.</w:t>
      </w: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</w:rPr>
      </w:pP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</w:rPr>
      </w:pPr>
      <w:r w:rsidRPr="008E68F9">
        <w:rPr>
          <w:b/>
          <w:sz w:val="28"/>
        </w:rPr>
        <w:t xml:space="preserve">Исходные данные: </w:t>
      </w:r>
    </w:p>
    <w:tbl>
      <w:tblPr>
        <w:tblW w:w="7621" w:type="dxa"/>
        <w:tblLook w:val="04A0" w:firstRow="1" w:lastRow="0" w:firstColumn="1" w:lastColumn="0" w:noHBand="0" w:noVBand="1"/>
      </w:tblPr>
      <w:tblGrid>
        <w:gridCol w:w="5353"/>
        <w:gridCol w:w="567"/>
        <w:gridCol w:w="1701"/>
      </w:tblGrid>
      <w:tr w:rsidR="005D7EC3" w:rsidRPr="001A30F9" w:rsidTr="007303D3">
        <w:tc>
          <w:tcPr>
            <w:tcW w:w="5353" w:type="dxa"/>
          </w:tcPr>
          <w:p w:rsidR="005D7EC3" w:rsidRPr="001A30F9" w:rsidRDefault="007303D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Сейсмичность площадки строительства</w:t>
            </w:r>
          </w:p>
        </w:tc>
        <w:tc>
          <w:tcPr>
            <w:tcW w:w="567" w:type="dxa"/>
          </w:tcPr>
          <w:p w:rsidR="005D7EC3" w:rsidRPr="007303D3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</w:tr>
      <w:tr w:rsidR="005D7EC3" w:rsidRPr="001A30F9" w:rsidTr="007303D3">
        <w:trPr>
          <w:trHeight w:val="58"/>
        </w:trPr>
        <w:tc>
          <w:tcPr>
            <w:tcW w:w="5353" w:type="dxa"/>
          </w:tcPr>
          <w:p w:rsidR="005D7EC3" w:rsidRPr="001A30F9" w:rsidRDefault="007303D3" w:rsidP="007303D3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 w:rsidRPr="007303D3">
              <w:rPr>
                <w:b/>
                <w:i/>
                <w:szCs w:val="28"/>
              </w:rPr>
              <w:t xml:space="preserve">принимается из практического задания </w:t>
            </w:r>
            <w:r>
              <w:rPr>
                <w:b/>
                <w:i/>
                <w:szCs w:val="28"/>
              </w:rPr>
              <w:t>1</w:t>
            </w:r>
          </w:p>
        </w:tc>
        <w:tc>
          <w:tcPr>
            <w:tcW w:w="567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D7EC3" w:rsidRPr="008E68F9" w:rsidRDefault="005D7EC3" w:rsidP="008E68F9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</w:tbl>
    <w:p w:rsidR="00D639D1" w:rsidRDefault="00D639D1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</w:p>
    <w:p w:rsidR="00CA2244" w:rsidRDefault="008E68F9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выполнения:</w:t>
      </w:r>
    </w:p>
    <w:p w:rsidR="00F73E93" w:rsidRDefault="00CA2244" w:rsidP="00F73E93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="00F73E93">
        <w:rPr>
          <w:sz w:val="28"/>
          <w:szCs w:val="28"/>
        </w:rPr>
        <w:t>И</w:t>
      </w:r>
      <w:proofErr w:type="gramEnd"/>
      <w:r w:rsidR="00F73E93">
        <w:rPr>
          <w:sz w:val="28"/>
          <w:szCs w:val="28"/>
        </w:rPr>
        <w:t>зучив раздел  "О</w:t>
      </w:r>
      <w:r w:rsidR="00F73E93" w:rsidRPr="00F73E93">
        <w:rPr>
          <w:sz w:val="28"/>
          <w:szCs w:val="28"/>
        </w:rPr>
        <w:t>ценка интенсивности землетрясений на основании р</w:t>
      </w:r>
      <w:r w:rsidR="00F73E93" w:rsidRPr="00F73E93">
        <w:rPr>
          <w:sz w:val="28"/>
          <w:szCs w:val="28"/>
        </w:rPr>
        <w:t>е</w:t>
      </w:r>
      <w:r w:rsidR="00F73E93" w:rsidRPr="00F73E93">
        <w:rPr>
          <w:sz w:val="28"/>
          <w:szCs w:val="28"/>
        </w:rPr>
        <w:t>акции людей, их окружения и природных явлений (по MSK-64)</w:t>
      </w:r>
      <w:r w:rsidR="00F73E93">
        <w:rPr>
          <w:sz w:val="28"/>
          <w:szCs w:val="28"/>
        </w:rPr>
        <w:t xml:space="preserve">" СН РК 2.03-28-2004 "Шкала для оценки интенсивности землетрясений </w:t>
      </w:r>
      <w:r w:rsidR="00F73E93" w:rsidRPr="00F73E93">
        <w:rPr>
          <w:sz w:val="28"/>
          <w:szCs w:val="28"/>
        </w:rPr>
        <w:t>MSK-64</w:t>
      </w:r>
      <w:r w:rsidR="00F73E93">
        <w:rPr>
          <w:sz w:val="28"/>
          <w:szCs w:val="28"/>
        </w:rPr>
        <w:t xml:space="preserve"> (К)" опишите </w:t>
      </w:r>
      <w:r w:rsidR="00F73E93" w:rsidRPr="00F73E93">
        <w:rPr>
          <w:sz w:val="28"/>
          <w:szCs w:val="28"/>
        </w:rPr>
        <w:t>ощущения людей и природные явления при землетрясении</w:t>
      </w:r>
      <w:r w:rsidR="00F73E93">
        <w:rPr>
          <w:sz w:val="28"/>
          <w:szCs w:val="28"/>
        </w:rPr>
        <w:t xml:space="preserve">. </w:t>
      </w:r>
    </w:p>
    <w:p w:rsidR="00F73E93" w:rsidRDefault="00F73E93" w:rsidP="00F73E93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При описании заменяйте термины (отдельные, довольно многие и т.д.) их числовыми значениями, приведенными в </w:t>
      </w:r>
      <w:proofErr w:type="spellStart"/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.п</w:t>
      </w:r>
      <w:proofErr w:type="spellEnd"/>
      <w:proofErr w:type="gramEnd"/>
      <w:r>
        <w:rPr>
          <w:sz w:val="28"/>
          <w:szCs w:val="28"/>
        </w:rPr>
        <w:t xml:space="preserve"> 2.4 </w:t>
      </w:r>
      <w:r>
        <w:rPr>
          <w:sz w:val="28"/>
          <w:szCs w:val="28"/>
        </w:rPr>
        <w:t>СН РК 2.03-28-2004</w:t>
      </w:r>
      <w:r>
        <w:rPr>
          <w:sz w:val="28"/>
          <w:szCs w:val="28"/>
        </w:rPr>
        <w:t xml:space="preserve"> .</w:t>
      </w:r>
    </w:p>
    <w:p w:rsidR="00F73E93" w:rsidRDefault="00F73E93" w:rsidP="00F73E93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</w:p>
    <w:sectPr w:rsidR="00F73E93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E16" w:rsidRDefault="00E93E16">
      <w:r>
        <w:separator/>
      </w:r>
    </w:p>
  </w:endnote>
  <w:endnote w:type="continuationSeparator" w:id="0">
    <w:p w:rsidR="00E93E16" w:rsidRDefault="00E93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E16" w:rsidRDefault="00E93E16">
      <w:r>
        <w:separator/>
      </w:r>
    </w:p>
  </w:footnote>
  <w:footnote w:type="continuationSeparator" w:id="0">
    <w:p w:rsidR="00E93E16" w:rsidRDefault="00E93E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D3989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24234"/>
    <w:rsid w:val="00042793"/>
    <w:rsid w:val="00086A2D"/>
    <w:rsid w:val="00090517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F3B0B"/>
    <w:rsid w:val="0032231C"/>
    <w:rsid w:val="003356E3"/>
    <w:rsid w:val="00344EF3"/>
    <w:rsid w:val="00350896"/>
    <w:rsid w:val="00361115"/>
    <w:rsid w:val="00372A59"/>
    <w:rsid w:val="003D28BB"/>
    <w:rsid w:val="00442C27"/>
    <w:rsid w:val="004611A7"/>
    <w:rsid w:val="004A64D6"/>
    <w:rsid w:val="004B1CCA"/>
    <w:rsid w:val="004C15C3"/>
    <w:rsid w:val="004F6AEF"/>
    <w:rsid w:val="00527AC2"/>
    <w:rsid w:val="00537D01"/>
    <w:rsid w:val="005469A0"/>
    <w:rsid w:val="00577C05"/>
    <w:rsid w:val="00596960"/>
    <w:rsid w:val="005A4003"/>
    <w:rsid w:val="005C59D7"/>
    <w:rsid w:val="005D1946"/>
    <w:rsid w:val="005D3780"/>
    <w:rsid w:val="005D3CB7"/>
    <w:rsid w:val="005D7EC3"/>
    <w:rsid w:val="006448D5"/>
    <w:rsid w:val="00650FF1"/>
    <w:rsid w:val="0065469A"/>
    <w:rsid w:val="006D25E1"/>
    <w:rsid w:val="006E788E"/>
    <w:rsid w:val="007016A9"/>
    <w:rsid w:val="007303D3"/>
    <w:rsid w:val="007400DB"/>
    <w:rsid w:val="007512B6"/>
    <w:rsid w:val="007A6435"/>
    <w:rsid w:val="007B37A8"/>
    <w:rsid w:val="007C5F74"/>
    <w:rsid w:val="007D3989"/>
    <w:rsid w:val="008477E6"/>
    <w:rsid w:val="0085391C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B3555"/>
    <w:rsid w:val="00B034E5"/>
    <w:rsid w:val="00B0615C"/>
    <w:rsid w:val="00B079FB"/>
    <w:rsid w:val="00B21129"/>
    <w:rsid w:val="00B544AF"/>
    <w:rsid w:val="00B600DB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639D1"/>
    <w:rsid w:val="00D81D4B"/>
    <w:rsid w:val="00D95AAD"/>
    <w:rsid w:val="00E430B2"/>
    <w:rsid w:val="00E6514C"/>
    <w:rsid w:val="00E93E16"/>
    <w:rsid w:val="00E95400"/>
    <w:rsid w:val="00EB7134"/>
    <w:rsid w:val="00ED56A5"/>
    <w:rsid w:val="00F159F3"/>
    <w:rsid w:val="00F52086"/>
    <w:rsid w:val="00F67BAA"/>
    <w:rsid w:val="00F73E93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6</cp:revision>
  <cp:lastPrinted>2013-09-17T07:31:00Z</cp:lastPrinted>
  <dcterms:created xsi:type="dcterms:W3CDTF">2024-01-28T10:55:00Z</dcterms:created>
  <dcterms:modified xsi:type="dcterms:W3CDTF">2024-01-28T11:12:00Z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